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FEC5" w14:textId="325C0F10" w:rsidR="007C4595" w:rsidRPr="00513FB0" w:rsidRDefault="007C4595" w:rsidP="00513FB0">
      <w:pPr>
        <w:jc w:val="right"/>
        <w:outlineLvl w:val="0"/>
        <w:rPr>
          <w:rFonts w:ascii="Times New Roman" w:hAnsi="Times New Roman" w:cs="Times New Roman"/>
          <w:i/>
          <w:iCs/>
          <w:sz w:val="21"/>
          <w:szCs w:val="21"/>
        </w:rPr>
      </w:pPr>
      <w:r w:rsidRPr="00B8012F">
        <w:rPr>
          <w:rFonts w:ascii="Times New Roman" w:hAnsi="Times New Roman" w:cs="Times New Roman"/>
          <w:i/>
          <w:iCs/>
          <w:sz w:val="21"/>
          <w:szCs w:val="21"/>
        </w:rPr>
        <w:t xml:space="preserve">Приложение № </w:t>
      </w:r>
      <w:r w:rsidR="00C823ED">
        <w:rPr>
          <w:rFonts w:ascii="Times New Roman" w:hAnsi="Times New Roman" w:cs="Times New Roman"/>
          <w:i/>
          <w:iCs/>
          <w:sz w:val="21"/>
          <w:szCs w:val="21"/>
        </w:rPr>
        <w:t>1</w:t>
      </w:r>
      <w:r w:rsidRPr="00B8012F">
        <w:rPr>
          <w:rFonts w:ascii="Times New Roman" w:hAnsi="Times New Roman" w:cs="Times New Roman"/>
          <w:i/>
          <w:iCs/>
          <w:sz w:val="21"/>
          <w:szCs w:val="21"/>
        </w:rPr>
        <w:t xml:space="preserve"> к Агентскому договору. </w:t>
      </w:r>
    </w:p>
    <w:p w14:paraId="1B499956" w14:textId="77777777" w:rsidR="00513FB0" w:rsidRDefault="00513FB0" w:rsidP="00513FB0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14:paraId="4313DF45" w14:textId="6C693600" w:rsidR="00513FB0" w:rsidRPr="00513FB0" w:rsidRDefault="00513FB0" w:rsidP="00513FB0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513FB0">
        <w:rPr>
          <w:rFonts w:ascii="Times New Roman" w:hAnsi="Times New Roman" w:cs="Times New Roman"/>
          <w:u w:val="single"/>
        </w:rPr>
        <w:t>ФОРМА</w:t>
      </w:r>
    </w:p>
    <w:p w14:paraId="7C5E273A" w14:textId="77777777" w:rsidR="00513FB0" w:rsidRPr="00B8012F" w:rsidRDefault="00513FB0" w:rsidP="007C4595">
      <w:pPr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14:paraId="00A7BA04" w14:textId="77777777" w:rsidR="007C4595" w:rsidRPr="00B8012F" w:rsidRDefault="007C4595" w:rsidP="007C4595">
      <w:pPr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B8012F">
        <w:rPr>
          <w:rFonts w:ascii="Times New Roman" w:hAnsi="Times New Roman" w:cs="Times New Roman"/>
          <w:b/>
          <w:bCs/>
          <w:sz w:val="21"/>
          <w:szCs w:val="21"/>
        </w:rPr>
        <w:t>Заявление Агента</w:t>
      </w:r>
    </w:p>
    <w:p w14:paraId="3D97D4E4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04CEF378" w14:textId="786BAC75" w:rsidR="007C4595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г. Москва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   </w:t>
      </w:r>
      <w:proofErr w:type="gramStart"/>
      <w:r w:rsidRPr="00B8012F"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>
        <w:rPr>
          <w:rFonts w:ascii="Times New Roman" w:hAnsi="Times New Roman" w:cs="Times New Roman"/>
          <w:sz w:val="21"/>
          <w:szCs w:val="21"/>
        </w:rPr>
        <w:t>___</w:t>
      </w:r>
      <w:r w:rsidRPr="00B8012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Pr="00B8012F">
        <w:rPr>
          <w:rFonts w:ascii="Times New Roman" w:hAnsi="Times New Roman" w:cs="Times New Roman"/>
          <w:sz w:val="21"/>
          <w:szCs w:val="21"/>
        </w:rPr>
        <w:t xml:space="preserve"> 20</w:t>
      </w:r>
      <w:r w:rsidR="00C823ED">
        <w:rPr>
          <w:rFonts w:ascii="Times New Roman" w:hAnsi="Times New Roman" w:cs="Times New Roman"/>
          <w:sz w:val="21"/>
          <w:szCs w:val="21"/>
        </w:rPr>
        <w:t>__</w:t>
      </w:r>
      <w:r w:rsidRPr="00B8012F">
        <w:rPr>
          <w:rFonts w:ascii="Times New Roman" w:hAnsi="Times New Roman" w:cs="Times New Roman"/>
          <w:sz w:val="21"/>
          <w:szCs w:val="21"/>
        </w:rPr>
        <w:t xml:space="preserve"> г.</w:t>
      </w:r>
    </w:p>
    <w:p w14:paraId="125EE9DC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E3E574A" w14:textId="7162975D" w:rsidR="007C4595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 «Инвойс», именуемое в дальнейшем «</w:t>
      </w:r>
      <w:r w:rsidR="00C823ED">
        <w:rPr>
          <w:rFonts w:ascii="Times New Roman" w:hAnsi="Times New Roman" w:cs="Times New Roman"/>
          <w:sz w:val="21"/>
          <w:szCs w:val="21"/>
        </w:rPr>
        <w:t>Принципал</w:t>
      </w:r>
      <w:r w:rsidRPr="00B8012F">
        <w:rPr>
          <w:rFonts w:ascii="Times New Roman" w:hAnsi="Times New Roman" w:cs="Times New Roman"/>
          <w:sz w:val="21"/>
          <w:szCs w:val="21"/>
        </w:rPr>
        <w:t xml:space="preserve">», в лице Генерального директора Брянского А.А., действующего на основании Устава, с одной стороны, и </w:t>
      </w:r>
      <w:r w:rsidRPr="00B8012F">
        <w:rPr>
          <w:rFonts w:ascii="Times New Roman" w:hAnsi="Times New Roman" w:cs="Times New Roman"/>
          <w:sz w:val="21"/>
          <w:szCs w:val="21"/>
        </w:rPr>
        <w:tab/>
      </w:r>
    </w:p>
    <w:p w14:paraId="18A79ED5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Pr="00B8012F">
        <w:rPr>
          <w:rFonts w:ascii="Times New Roman" w:hAnsi="Times New Roman" w:cs="Times New Roman"/>
          <w:sz w:val="21"/>
          <w:szCs w:val="21"/>
        </w:rPr>
        <w:t xml:space="preserve">, именуем       в дальнейшем «Агент»,   в   лице 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,   </w:t>
      </w:r>
      <w:proofErr w:type="spellStart"/>
      <w:r w:rsidRPr="00B8012F">
        <w:rPr>
          <w:rFonts w:ascii="Times New Roman" w:hAnsi="Times New Roman" w:cs="Times New Roman"/>
          <w:sz w:val="21"/>
          <w:szCs w:val="21"/>
        </w:rPr>
        <w:t>действующ</w:t>
      </w:r>
      <w:proofErr w:type="spellEnd"/>
      <w:r>
        <w:rPr>
          <w:rFonts w:ascii="Times New Roman" w:hAnsi="Times New Roman" w:cs="Times New Roman"/>
          <w:sz w:val="21"/>
          <w:szCs w:val="21"/>
        </w:rPr>
        <w:t>____</w:t>
      </w:r>
      <w:r w:rsidRPr="00B8012F">
        <w:rPr>
          <w:rFonts w:ascii="Times New Roman" w:hAnsi="Times New Roman" w:cs="Times New Roman"/>
          <w:sz w:val="21"/>
          <w:szCs w:val="21"/>
        </w:rPr>
        <w:t xml:space="preserve"> </w:t>
      </w:r>
      <w:r w:rsidRPr="00B8012F">
        <w:rPr>
          <w:rFonts w:ascii="Times New Roman" w:hAnsi="Times New Roman" w:cs="Times New Roman"/>
          <w:sz w:val="21"/>
          <w:szCs w:val="21"/>
        </w:rPr>
        <w:tab/>
        <w:t>на   основании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Pr="00B8012F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настоящий договор (далее – «Договор») о нижеследующем:</w:t>
      </w:r>
    </w:p>
    <w:p w14:paraId="718508E6" w14:textId="77777777" w:rsidR="007C4595" w:rsidRDefault="007C4595" w:rsidP="007C4595">
      <w:pPr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B8012F">
        <w:rPr>
          <w:rFonts w:ascii="Times New Roman" w:hAnsi="Times New Roman" w:cs="Times New Roman"/>
          <w:b/>
          <w:sz w:val="21"/>
          <w:szCs w:val="21"/>
        </w:rPr>
        <w:t>1.</w:t>
      </w:r>
      <w:r w:rsidRPr="00B8012F">
        <w:rPr>
          <w:rFonts w:ascii="Times New Roman" w:hAnsi="Times New Roman" w:cs="Times New Roman"/>
          <w:b/>
          <w:sz w:val="21"/>
          <w:szCs w:val="21"/>
        </w:rPr>
        <w:tab/>
        <w:t>Предмет Договора.</w:t>
      </w:r>
    </w:p>
    <w:p w14:paraId="17B35040" w14:textId="60618D32" w:rsidR="007C4595" w:rsidRPr="00C823ED" w:rsidRDefault="007C4595" w:rsidP="007C459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E36B1">
        <w:rPr>
          <w:rFonts w:ascii="Times New Roman" w:hAnsi="Times New Roman" w:cs="Times New Roman"/>
          <w:sz w:val="21"/>
          <w:szCs w:val="21"/>
        </w:rPr>
        <w:t>1.1.</w:t>
      </w:r>
      <w:r w:rsidRPr="00CE36B1">
        <w:rPr>
          <w:rFonts w:ascii="Times New Roman" w:hAnsi="Times New Roman" w:cs="Times New Roman"/>
          <w:sz w:val="21"/>
          <w:szCs w:val="21"/>
        </w:rPr>
        <w:tab/>
      </w:r>
      <w:r w:rsidRPr="00945B5A">
        <w:rPr>
          <w:rFonts w:ascii="Times New Roman" w:hAnsi="Times New Roman" w:cs="Times New Roman"/>
          <w:sz w:val="22"/>
          <w:szCs w:val="22"/>
        </w:rPr>
        <w:t xml:space="preserve">Агент обязуется за вознаграждение от имени и за счет </w:t>
      </w:r>
      <w:r w:rsidR="007250DF">
        <w:rPr>
          <w:rFonts w:ascii="Times New Roman" w:hAnsi="Times New Roman" w:cs="Times New Roman"/>
          <w:sz w:val="22"/>
          <w:szCs w:val="22"/>
        </w:rPr>
        <w:t>Принципала</w:t>
      </w:r>
      <w:r w:rsidRPr="00945B5A">
        <w:rPr>
          <w:rFonts w:ascii="Times New Roman" w:hAnsi="Times New Roman" w:cs="Times New Roman"/>
          <w:sz w:val="22"/>
          <w:szCs w:val="22"/>
        </w:rPr>
        <w:t xml:space="preserve"> осуществлять деятельность по привлечению </w:t>
      </w:r>
      <w:r>
        <w:rPr>
          <w:rFonts w:ascii="Times New Roman" w:hAnsi="Times New Roman" w:cs="Times New Roman"/>
          <w:sz w:val="22"/>
          <w:szCs w:val="22"/>
        </w:rPr>
        <w:t>Предприятий</w:t>
      </w:r>
      <w:r w:rsidRPr="00945B5A">
        <w:rPr>
          <w:rFonts w:ascii="Times New Roman" w:hAnsi="Times New Roman" w:cs="Times New Roman"/>
          <w:sz w:val="22"/>
          <w:szCs w:val="22"/>
        </w:rPr>
        <w:t xml:space="preserve"> для заключения ими Договоров с </w:t>
      </w:r>
      <w:r w:rsidR="007250DF">
        <w:rPr>
          <w:rFonts w:ascii="Times New Roman" w:hAnsi="Times New Roman" w:cs="Times New Roman"/>
          <w:sz w:val="22"/>
          <w:szCs w:val="22"/>
        </w:rPr>
        <w:t>Принципалом</w:t>
      </w:r>
      <w:r>
        <w:rPr>
          <w:rFonts w:ascii="Times New Roman" w:hAnsi="Times New Roman" w:cs="Times New Roman"/>
          <w:sz w:val="22"/>
          <w:szCs w:val="22"/>
        </w:rPr>
        <w:t>/</w:t>
      </w:r>
      <w:r w:rsidR="007250DF">
        <w:rPr>
          <w:rFonts w:ascii="Times New Roman" w:hAnsi="Times New Roman" w:cs="Times New Roman"/>
          <w:sz w:val="22"/>
          <w:szCs w:val="22"/>
        </w:rPr>
        <w:t>Партнером Принципала</w:t>
      </w:r>
      <w:r w:rsidRPr="00C823ED">
        <w:rPr>
          <w:rFonts w:ascii="Times New Roman" w:hAnsi="Times New Roman" w:cs="Times New Roman"/>
          <w:sz w:val="22"/>
          <w:szCs w:val="22"/>
        </w:rPr>
        <w:t>.</w:t>
      </w:r>
    </w:p>
    <w:p w14:paraId="551A61EB" w14:textId="5EA6FD34" w:rsidR="007C4595" w:rsidRPr="00C823ED" w:rsidRDefault="007C4595" w:rsidP="007C45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823ED">
        <w:rPr>
          <w:rFonts w:ascii="Times New Roman" w:hAnsi="Times New Roman" w:cs="Times New Roman"/>
          <w:sz w:val="22"/>
          <w:szCs w:val="22"/>
        </w:rPr>
        <w:t>1.2.</w:t>
      </w:r>
      <w:r w:rsidRPr="00C823ED">
        <w:rPr>
          <w:rFonts w:ascii="Times New Roman" w:hAnsi="Times New Roman" w:cs="Times New Roman"/>
          <w:sz w:val="22"/>
          <w:szCs w:val="22"/>
        </w:rPr>
        <w:tab/>
        <w:t xml:space="preserve">Термины, используемые в Договоре, определены Агентским Договором, размещенным на </w:t>
      </w:r>
      <w:r w:rsidR="007250DF">
        <w:rPr>
          <w:rFonts w:ascii="Times New Roman" w:hAnsi="Times New Roman" w:cs="Times New Roman"/>
          <w:sz w:val="22"/>
          <w:szCs w:val="22"/>
        </w:rPr>
        <w:t>с</w:t>
      </w:r>
      <w:r w:rsidRPr="00C823ED">
        <w:rPr>
          <w:rFonts w:ascii="Times New Roman" w:hAnsi="Times New Roman" w:cs="Times New Roman"/>
          <w:sz w:val="22"/>
          <w:szCs w:val="22"/>
        </w:rPr>
        <w:t xml:space="preserve">айте </w:t>
      </w:r>
      <w:r w:rsidR="007250DF">
        <w:rPr>
          <w:rFonts w:ascii="Times New Roman" w:hAnsi="Times New Roman" w:cs="Times New Roman"/>
          <w:color w:val="000000" w:themeColor="text1"/>
          <w:sz w:val="22"/>
          <w:szCs w:val="22"/>
        </w:rPr>
        <w:t>Принципала</w:t>
      </w:r>
      <w:r w:rsidRPr="00C823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823ED">
        <w:rPr>
          <w:rFonts w:ascii="Times New Roman" w:eastAsia="Times New Roman" w:hAnsi="Times New Roman" w:cs="Times New Roman"/>
          <w:sz w:val="22"/>
          <w:szCs w:val="22"/>
          <w:lang w:eastAsia="ru-RU"/>
        </w:rPr>
        <w:t>https://invoice.su</w:t>
      </w:r>
      <w:r w:rsidRPr="00C823E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, </w:t>
      </w:r>
      <w:r w:rsidRPr="00C823ED">
        <w:rPr>
          <w:rFonts w:ascii="Times New Roman" w:hAnsi="Times New Roman" w:cs="Times New Roman"/>
          <w:sz w:val="22"/>
          <w:szCs w:val="22"/>
        </w:rPr>
        <w:t xml:space="preserve">который является неотъемлемой частью Договора. </w:t>
      </w:r>
    </w:p>
    <w:p w14:paraId="702B56D3" w14:textId="77777777" w:rsidR="007C4595" w:rsidRPr="00C823ED" w:rsidRDefault="007C4595" w:rsidP="007C4595">
      <w:pPr>
        <w:jc w:val="both"/>
        <w:outlineLvl w:val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C823ED">
        <w:rPr>
          <w:rFonts w:ascii="Times New Roman" w:hAnsi="Times New Roman" w:cs="Times New Roman"/>
          <w:sz w:val="22"/>
          <w:szCs w:val="22"/>
        </w:rPr>
        <w:t>1.3. Территория действия Агента _________________________</w:t>
      </w:r>
      <w:proofErr w:type="gramStart"/>
      <w:r w:rsidRPr="00C823ED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C823ED">
        <w:rPr>
          <w:rFonts w:ascii="Times New Roman" w:hAnsi="Times New Roman" w:cs="Times New Roman"/>
          <w:i/>
          <w:iCs/>
          <w:sz w:val="22"/>
          <w:szCs w:val="22"/>
        </w:rPr>
        <w:t>ограничена/не ограничена).</w:t>
      </w:r>
    </w:p>
    <w:p w14:paraId="49AED06B" w14:textId="77777777" w:rsidR="007C4595" w:rsidRPr="00C823ED" w:rsidRDefault="007C4595" w:rsidP="007C459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27E64C6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2.</w:t>
      </w:r>
      <w:r w:rsidRPr="00B8012F">
        <w:rPr>
          <w:rFonts w:ascii="Times New Roman" w:hAnsi="Times New Roman" w:cs="Times New Roman"/>
          <w:sz w:val="21"/>
          <w:szCs w:val="21"/>
        </w:rPr>
        <w:tab/>
      </w:r>
      <w:r w:rsidRPr="00B8012F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  <w:r w:rsidRPr="00B8012F">
        <w:rPr>
          <w:rFonts w:ascii="Times New Roman" w:hAnsi="Times New Roman" w:cs="Times New Roman"/>
          <w:sz w:val="21"/>
          <w:szCs w:val="21"/>
        </w:rPr>
        <w:t>.</w:t>
      </w:r>
    </w:p>
    <w:p w14:paraId="55ECD9D8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2.1.</w:t>
      </w:r>
      <w:r w:rsidRPr="00B8012F">
        <w:rPr>
          <w:rFonts w:ascii="Times New Roman" w:hAnsi="Times New Roman" w:cs="Times New Roman"/>
          <w:sz w:val="21"/>
          <w:szCs w:val="21"/>
        </w:rPr>
        <w:tab/>
        <w:t>Права и обязанности Сторон определяются Агентским договором.</w:t>
      </w:r>
      <w:r w:rsidRPr="00B8012F">
        <w:rPr>
          <w:rFonts w:ascii="Times New Roman" w:hAnsi="Times New Roman" w:cs="Times New Roman"/>
          <w:sz w:val="21"/>
          <w:szCs w:val="21"/>
        </w:rPr>
        <w:tab/>
        <w:t>.</w:t>
      </w:r>
    </w:p>
    <w:p w14:paraId="7A6E0C1B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AD36370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B8012F">
        <w:rPr>
          <w:rFonts w:ascii="Times New Roman" w:hAnsi="Times New Roman" w:cs="Times New Roman"/>
          <w:b/>
          <w:sz w:val="21"/>
          <w:szCs w:val="21"/>
        </w:rPr>
        <w:t>3.</w:t>
      </w:r>
      <w:r w:rsidRPr="00B8012F">
        <w:rPr>
          <w:rFonts w:ascii="Times New Roman" w:hAnsi="Times New Roman" w:cs="Times New Roman"/>
          <w:b/>
          <w:sz w:val="21"/>
          <w:szCs w:val="21"/>
        </w:rPr>
        <w:tab/>
        <w:t>Вознаграждение Агента.</w:t>
      </w:r>
    </w:p>
    <w:p w14:paraId="4A9AB4CD" w14:textId="0A07A128" w:rsidR="007C4595" w:rsidRDefault="007C4595" w:rsidP="007C4595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3.1.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Размер вознаграждения Агента за Отчетный период исчисляется на основании Отчета Агента в процентах от общей суммы вознаграждения </w:t>
      </w:r>
      <w:r w:rsidR="00967A48">
        <w:rPr>
          <w:rFonts w:ascii="Times New Roman" w:hAnsi="Times New Roman" w:cs="Times New Roman"/>
          <w:sz w:val="21"/>
          <w:szCs w:val="21"/>
        </w:rPr>
        <w:t>Принципала</w:t>
      </w:r>
      <w:r w:rsidRPr="00B8012F">
        <w:rPr>
          <w:rFonts w:ascii="Times New Roman" w:hAnsi="Times New Roman" w:cs="Times New Roman"/>
          <w:sz w:val="21"/>
          <w:szCs w:val="21"/>
        </w:rPr>
        <w:t>, полученного по договора</w:t>
      </w:r>
      <w:r w:rsidR="00C823ED">
        <w:rPr>
          <w:rFonts w:ascii="Times New Roman" w:hAnsi="Times New Roman" w:cs="Times New Roman"/>
          <w:sz w:val="21"/>
          <w:szCs w:val="21"/>
        </w:rPr>
        <w:t>м</w:t>
      </w:r>
      <w:r w:rsidRPr="00B8012F">
        <w:rPr>
          <w:rFonts w:ascii="Times New Roman" w:hAnsi="Times New Roman" w:cs="Times New Roman"/>
          <w:sz w:val="21"/>
          <w:szCs w:val="21"/>
        </w:rPr>
        <w:t xml:space="preserve">, заключенным между </w:t>
      </w:r>
      <w:r w:rsidR="00967A48">
        <w:rPr>
          <w:rFonts w:ascii="Times New Roman" w:hAnsi="Times New Roman" w:cs="Times New Roman"/>
          <w:sz w:val="21"/>
          <w:szCs w:val="21"/>
        </w:rPr>
        <w:t>Принципалом/Партнерами Принципала</w:t>
      </w:r>
      <w:r w:rsidRPr="00B8012F">
        <w:rPr>
          <w:rFonts w:ascii="Times New Roman" w:hAnsi="Times New Roman" w:cs="Times New Roman"/>
          <w:sz w:val="21"/>
          <w:szCs w:val="21"/>
        </w:rPr>
        <w:t xml:space="preserve"> и привлеченными Агентом </w:t>
      </w:r>
      <w:r>
        <w:rPr>
          <w:rFonts w:ascii="Times New Roman" w:hAnsi="Times New Roman" w:cs="Times New Roman"/>
          <w:sz w:val="21"/>
          <w:szCs w:val="21"/>
        </w:rPr>
        <w:t>Предприятия</w:t>
      </w:r>
      <w:r w:rsidRPr="00B8012F">
        <w:rPr>
          <w:rFonts w:ascii="Times New Roman" w:hAnsi="Times New Roman" w:cs="Times New Roman"/>
          <w:sz w:val="21"/>
          <w:szCs w:val="21"/>
        </w:rPr>
        <w:t xml:space="preserve">ми и составляет: </w:t>
      </w:r>
      <w:r>
        <w:rPr>
          <w:rFonts w:ascii="Times New Roman" w:hAnsi="Times New Roman" w:cs="Times New Roman"/>
          <w:bCs/>
          <w:sz w:val="21"/>
          <w:szCs w:val="21"/>
        </w:rPr>
        <w:t xml:space="preserve">____________________% </w:t>
      </w:r>
      <w:r w:rsidRPr="002B4521">
        <w:rPr>
          <w:rFonts w:ascii="Times New Roman" w:hAnsi="Times New Roman" w:cs="Times New Roman"/>
          <w:bCs/>
          <w:sz w:val="21"/>
          <w:szCs w:val="21"/>
        </w:rPr>
        <w:t>от суммы вознаграждения Оператора</w:t>
      </w:r>
    </w:p>
    <w:p w14:paraId="0327DC0B" w14:textId="2FCACF0A" w:rsidR="00C823ED" w:rsidRPr="00C823ED" w:rsidRDefault="00C823ED" w:rsidP="007C4595">
      <w:pPr>
        <w:jc w:val="both"/>
        <w:rPr>
          <w:rFonts w:ascii="Times New Roman" w:hAnsi="Times New Roman" w:cs="Times New Roman"/>
          <w:bCs/>
          <w:i/>
          <w:iCs/>
          <w:color w:val="FF0000"/>
          <w:sz w:val="21"/>
          <w:szCs w:val="21"/>
        </w:rPr>
      </w:pPr>
      <w:r w:rsidRPr="00C823ED">
        <w:rPr>
          <w:rFonts w:ascii="Times New Roman" w:hAnsi="Times New Roman" w:cs="Times New Roman"/>
          <w:bCs/>
          <w:i/>
          <w:iCs/>
          <w:color w:val="FF0000"/>
          <w:sz w:val="21"/>
          <w:szCs w:val="21"/>
        </w:rPr>
        <w:t>Вариант: размер вознаграждения Агента по каждому привлеченному Предприятию согласовывается Сторонами в дополнительных соглашениях.</w:t>
      </w:r>
    </w:p>
    <w:p w14:paraId="2C16F2B7" w14:textId="518B19A4" w:rsidR="007C4595" w:rsidRPr="000608F9" w:rsidRDefault="007C4595" w:rsidP="007C4595">
      <w:pPr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 xml:space="preserve">При этом сумма вознаграждении </w:t>
      </w:r>
      <w:r w:rsidR="00967A48">
        <w:rPr>
          <w:rFonts w:ascii="Times New Roman" w:hAnsi="Times New Roman" w:cs="Times New Roman"/>
          <w:sz w:val="21"/>
          <w:szCs w:val="21"/>
        </w:rPr>
        <w:t>Принципала</w:t>
      </w:r>
      <w:r w:rsidRPr="00B8012F">
        <w:rPr>
          <w:rFonts w:ascii="Times New Roman" w:hAnsi="Times New Roman" w:cs="Times New Roman"/>
          <w:sz w:val="21"/>
          <w:szCs w:val="21"/>
        </w:rPr>
        <w:t xml:space="preserve"> исчисляется в процентом соотношении от суммы всех </w:t>
      </w:r>
      <w:r w:rsidR="00680EE2">
        <w:rPr>
          <w:rFonts w:ascii="Times New Roman" w:hAnsi="Times New Roman" w:cs="Times New Roman"/>
          <w:sz w:val="21"/>
          <w:szCs w:val="21"/>
        </w:rPr>
        <w:t>п</w:t>
      </w:r>
      <w:r w:rsidRPr="00B8012F">
        <w:rPr>
          <w:rFonts w:ascii="Times New Roman" w:hAnsi="Times New Roman" w:cs="Times New Roman"/>
          <w:sz w:val="21"/>
          <w:szCs w:val="21"/>
        </w:rPr>
        <w:t xml:space="preserve">ереводов в пользу </w:t>
      </w:r>
      <w:r>
        <w:rPr>
          <w:rFonts w:ascii="Times New Roman" w:hAnsi="Times New Roman" w:cs="Times New Roman"/>
          <w:sz w:val="21"/>
          <w:szCs w:val="21"/>
        </w:rPr>
        <w:t>Предприятий</w:t>
      </w:r>
      <w:r w:rsidRPr="00B8012F">
        <w:rPr>
          <w:rFonts w:ascii="Times New Roman" w:hAnsi="Times New Roman" w:cs="Times New Roman"/>
          <w:sz w:val="21"/>
          <w:szCs w:val="21"/>
        </w:rPr>
        <w:t>, привлеченных Агентом</w:t>
      </w:r>
      <w:r>
        <w:rPr>
          <w:rFonts w:ascii="Times New Roman" w:hAnsi="Times New Roman" w:cs="Times New Roman"/>
          <w:sz w:val="21"/>
          <w:szCs w:val="21"/>
        </w:rPr>
        <w:t xml:space="preserve"> и определяется дополнительными соглашениями, заключенными между Оператором и Агентом отдельно в отношении каждого привлеченного Предприятия.</w:t>
      </w:r>
    </w:p>
    <w:p w14:paraId="076A32F2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03126F0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B8012F">
        <w:rPr>
          <w:rFonts w:ascii="Times New Roman" w:hAnsi="Times New Roman" w:cs="Times New Roman"/>
          <w:b/>
          <w:sz w:val="21"/>
          <w:szCs w:val="21"/>
        </w:rPr>
        <w:t>4.</w:t>
      </w:r>
      <w:r w:rsidRPr="00B8012F">
        <w:rPr>
          <w:rFonts w:ascii="Times New Roman" w:hAnsi="Times New Roman" w:cs="Times New Roman"/>
          <w:b/>
          <w:sz w:val="21"/>
          <w:szCs w:val="21"/>
        </w:rPr>
        <w:tab/>
        <w:t>Заключительные положения.</w:t>
      </w:r>
    </w:p>
    <w:p w14:paraId="48AF816E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4.1.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Настоящий Договор является договором присоединения, условия которого определены </w:t>
      </w:r>
      <w:r>
        <w:rPr>
          <w:rFonts w:ascii="Times New Roman" w:hAnsi="Times New Roman" w:cs="Times New Roman"/>
          <w:sz w:val="21"/>
          <w:szCs w:val="21"/>
        </w:rPr>
        <w:t>Оператором</w:t>
      </w:r>
      <w:r w:rsidRPr="00B8012F">
        <w:rPr>
          <w:rFonts w:ascii="Times New Roman" w:hAnsi="Times New Roman" w:cs="Times New Roman"/>
          <w:sz w:val="21"/>
          <w:szCs w:val="21"/>
        </w:rPr>
        <w:t xml:space="preserve"> в Агентском договоре.</w:t>
      </w:r>
    </w:p>
    <w:p w14:paraId="1005344D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4.2.</w:t>
      </w:r>
      <w:r w:rsidRPr="00B8012F">
        <w:rPr>
          <w:rFonts w:ascii="Times New Roman" w:hAnsi="Times New Roman" w:cs="Times New Roman"/>
          <w:sz w:val="21"/>
          <w:szCs w:val="21"/>
        </w:rPr>
        <w:tab/>
        <w:t>Заключая Договор, Агент в соответствии со ст.428 Гражданского Кодекса Российской Федерации полностью и безусловно присоединяется к Агентскому договору, подтверждает, что ознакомился с условиями Агентского договора и обязуется их неукоснительно соблюдать.</w:t>
      </w:r>
    </w:p>
    <w:p w14:paraId="32B4318F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4.3.</w:t>
      </w:r>
      <w:r w:rsidRPr="00B8012F">
        <w:rPr>
          <w:rFonts w:ascii="Times New Roman" w:hAnsi="Times New Roman" w:cs="Times New Roman"/>
          <w:sz w:val="21"/>
          <w:szCs w:val="21"/>
        </w:rPr>
        <w:tab/>
        <w:t>Контакты и ответственные лица Агента:</w:t>
      </w:r>
    </w:p>
    <w:p w14:paraId="45DE0EA5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По финансовым вопросам (в том числе для согласования Отчетов Агента):</w:t>
      </w:r>
    </w:p>
    <w:p w14:paraId="72E4A5A8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 xml:space="preserve">Должность, ФИО 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, телефон </w:t>
      </w:r>
      <w:r w:rsidRPr="00B8012F">
        <w:rPr>
          <w:rFonts w:ascii="Times New Roman" w:hAnsi="Times New Roman" w:cs="Times New Roman"/>
          <w:sz w:val="21"/>
          <w:szCs w:val="21"/>
        </w:rPr>
        <w:tab/>
        <w:t>, е-</w:t>
      </w:r>
      <w:proofErr w:type="spellStart"/>
      <w:r w:rsidRPr="00B8012F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B8012F">
        <w:rPr>
          <w:rFonts w:ascii="Times New Roman" w:hAnsi="Times New Roman" w:cs="Times New Roman"/>
          <w:sz w:val="21"/>
          <w:szCs w:val="21"/>
        </w:rPr>
        <w:t xml:space="preserve"> </w:t>
      </w:r>
      <w:r w:rsidRPr="00B8012F">
        <w:rPr>
          <w:rFonts w:ascii="Times New Roman" w:hAnsi="Times New Roman" w:cs="Times New Roman"/>
          <w:sz w:val="21"/>
          <w:szCs w:val="21"/>
        </w:rPr>
        <w:tab/>
        <w:t>.</w:t>
      </w:r>
    </w:p>
    <w:p w14:paraId="48B41671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По иным вопросам, связанным с заключением, изменением и исполнением Договора:</w:t>
      </w:r>
    </w:p>
    <w:p w14:paraId="3FCDC2FE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 xml:space="preserve">Должность, ФИО 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, телефон </w:t>
      </w:r>
      <w:r w:rsidRPr="00B8012F">
        <w:rPr>
          <w:rFonts w:ascii="Times New Roman" w:hAnsi="Times New Roman" w:cs="Times New Roman"/>
          <w:sz w:val="21"/>
          <w:szCs w:val="21"/>
        </w:rPr>
        <w:tab/>
        <w:t>, е-</w:t>
      </w:r>
      <w:proofErr w:type="spellStart"/>
      <w:r w:rsidRPr="00B8012F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B8012F">
        <w:rPr>
          <w:rFonts w:ascii="Times New Roman" w:hAnsi="Times New Roman" w:cs="Times New Roman"/>
          <w:sz w:val="21"/>
          <w:szCs w:val="21"/>
        </w:rPr>
        <w:t xml:space="preserve"> </w:t>
      </w:r>
      <w:r w:rsidRPr="00B8012F">
        <w:rPr>
          <w:rFonts w:ascii="Times New Roman" w:hAnsi="Times New Roman" w:cs="Times New Roman"/>
          <w:sz w:val="21"/>
          <w:szCs w:val="21"/>
        </w:rPr>
        <w:tab/>
        <w:t>.</w:t>
      </w:r>
    </w:p>
    <w:p w14:paraId="53BE7139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4.4.</w:t>
      </w:r>
      <w:r w:rsidRPr="00B8012F">
        <w:rPr>
          <w:rFonts w:ascii="Times New Roman" w:hAnsi="Times New Roman" w:cs="Times New Roman"/>
          <w:sz w:val="21"/>
          <w:szCs w:val="21"/>
        </w:rPr>
        <w:tab/>
        <w:t xml:space="preserve">Информационные ресурсы Агента, используемые для привлечения Поставщиков </w:t>
      </w:r>
      <w:r w:rsidRPr="00B8012F">
        <w:rPr>
          <w:rFonts w:ascii="Times New Roman" w:hAnsi="Times New Roman" w:cs="Times New Roman"/>
          <w:sz w:val="21"/>
          <w:szCs w:val="21"/>
        </w:rPr>
        <w:tab/>
        <w:t>.</w:t>
      </w:r>
    </w:p>
    <w:p w14:paraId="4C0A8793" w14:textId="77777777" w:rsidR="007C4595" w:rsidRPr="00B8012F" w:rsidRDefault="007C4595" w:rsidP="007C4595">
      <w:pPr>
        <w:jc w:val="both"/>
        <w:rPr>
          <w:rFonts w:ascii="Times New Roman" w:hAnsi="Times New Roman" w:cs="Times New Roman"/>
          <w:sz w:val="21"/>
          <w:szCs w:val="21"/>
        </w:rPr>
      </w:pPr>
      <w:r w:rsidRPr="00B8012F">
        <w:rPr>
          <w:rFonts w:ascii="Times New Roman" w:hAnsi="Times New Roman" w:cs="Times New Roman"/>
          <w:sz w:val="21"/>
          <w:szCs w:val="21"/>
        </w:rPr>
        <w:t>4.5.</w:t>
      </w:r>
      <w:r w:rsidRPr="00B8012F">
        <w:rPr>
          <w:rFonts w:ascii="Times New Roman" w:hAnsi="Times New Roman" w:cs="Times New Roman"/>
          <w:sz w:val="21"/>
          <w:szCs w:val="21"/>
        </w:rPr>
        <w:tab/>
        <w:t>Настоящий Договор составлен в двух экземплярах, имеющих равную юридическую силу, по одному для каждой Стороны.</w:t>
      </w:r>
    </w:p>
    <w:p w14:paraId="4AFFF382" w14:textId="77777777" w:rsidR="007C4595" w:rsidRPr="00B8012F" w:rsidRDefault="007C4595" w:rsidP="007C4595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82DABA6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B8012F">
        <w:rPr>
          <w:rFonts w:ascii="Times New Roman" w:hAnsi="Times New Roman" w:cs="Times New Roman"/>
          <w:b/>
          <w:sz w:val="21"/>
          <w:szCs w:val="21"/>
        </w:rPr>
        <w:t>5.</w:t>
      </w:r>
      <w:r w:rsidRPr="00B8012F">
        <w:rPr>
          <w:rFonts w:ascii="Times New Roman" w:hAnsi="Times New Roman" w:cs="Times New Roman"/>
          <w:b/>
          <w:sz w:val="21"/>
          <w:szCs w:val="21"/>
        </w:rPr>
        <w:tab/>
        <w:t xml:space="preserve">Реквизиты и подписи Сторон. </w:t>
      </w:r>
    </w:p>
    <w:p w14:paraId="6B1EEEF2" w14:textId="77777777" w:rsidR="007C4595" w:rsidRPr="00B8012F" w:rsidRDefault="007C4595" w:rsidP="007C4595">
      <w:pPr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C4595" w:rsidRPr="00B8012F" w14:paraId="7CAD6C32" w14:textId="77777777" w:rsidTr="00942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1CC1AC7B" w14:textId="77777777" w:rsidR="007C4595" w:rsidRPr="00B8012F" w:rsidRDefault="007C4595" w:rsidP="009422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Оператор</w:t>
            </w:r>
            <w:r w:rsidRPr="00B8012F">
              <w:rPr>
                <w:rFonts w:ascii="Times New Roman" w:hAnsi="Times New Roman" w:cs="Times New Roman"/>
                <w:sz w:val="21"/>
                <w:szCs w:val="21"/>
              </w:rPr>
              <w:t>: ООО «Инвойс»</w:t>
            </w:r>
          </w:p>
        </w:tc>
        <w:tc>
          <w:tcPr>
            <w:tcW w:w="4670" w:type="dxa"/>
          </w:tcPr>
          <w:p w14:paraId="4D02BA2F" w14:textId="77777777" w:rsidR="007C4595" w:rsidRPr="00B8012F" w:rsidRDefault="007C4595" w:rsidP="009422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B8012F">
              <w:rPr>
                <w:rFonts w:ascii="Times New Roman" w:hAnsi="Times New Roman" w:cs="Times New Roman"/>
                <w:sz w:val="21"/>
                <w:szCs w:val="21"/>
              </w:rPr>
              <w:t xml:space="preserve">Агент: </w:t>
            </w:r>
          </w:p>
        </w:tc>
      </w:tr>
      <w:tr w:rsidR="007C4595" w:rsidRPr="00B8012F" w14:paraId="2B8CFA08" w14:textId="77777777" w:rsidTr="00942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7C12864F" w14:textId="77777777" w:rsidR="007C4595" w:rsidRPr="00B8012F" w:rsidRDefault="007C4595" w:rsidP="009422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B7710B" w14:textId="77777777" w:rsidR="007C4595" w:rsidRPr="00E56505" w:rsidRDefault="007C4595" w:rsidP="0094221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3178A603" w14:textId="77777777" w:rsidR="007C4595" w:rsidRPr="00B8012F" w:rsidRDefault="007C4595" w:rsidP="009422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0" w:type="dxa"/>
          </w:tcPr>
          <w:p w14:paraId="7C859408" w14:textId="77777777" w:rsidR="007C4595" w:rsidRPr="00B8012F" w:rsidRDefault="007C4595" w:rsidP="009422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6959DAD" w14:textId="77777777" w:rsidR="00F4528F" w:rsidRDefault="00967A48"/>
    <w:sectPr w:rsidR="00F4528F" w:rsidSect="00513FB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A5"/>
    <w:rsid w:val="00513FB0"/>
    <w:rsid w:val="00560B03"/>
    <w:rsid w:val="005D3807"/>
    <w:rsid w:val="00680EE2"/>
    <w:rsid w:val="007250DF"/>
    <w:rsid w:val="007C4595"/>
    <w:rsid w:val="009219BA"/>
    <w:rsid w:val="00967A48"/>
    <w:rsid w:val="00C823ED"/>
    <w:rsid w:val="00C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1F56"/>
  <w15:chartTrackingRefBased/>
  <w15:docId w15:val="{8AC06B3C-C5B6-4D79-B277-9E57614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7C459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250D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 Skibitskaya</dc:creator>
  <cp:keywords/>
  <dc:description/>
  <cp:lastModifiedBy>Invoice</cp:lastModifiedBy>
  <cp:revision>6</cp:revision>
  <dcterms:created xsi:type="dcterms:W3CDTF">2019-10-21T10:53:00Z</dcterms:created>
  <dcterms:modified xsi:type="dcterms:W3CDTF">2022-09-06T10:49:00Z</dcterms:modified>
</cp:coreProperties>
</file>